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B823" w14:textId="1A740F91" w:rsidR="001D0D53" w:rsidRDefault="008C6CF5">
      <w:r>
        <w:t>How to Prepare for a Bible Study</w:t>
      </w:r>
    </w:p>
    <w:p w14:paraId="39D0532F" w14:textId="1C2D38F7" w:rsidR="008C6CF5" w:rsidRDefault="008B0740">
      <w:r>
        <w:t>Lesson</w:t>
      </w:r>
      <w:r w:rsidR="008C6CF5">
        <w:t xml:space="preserve"> #2</w:t>
      </w:r>
    </w:p>
    <w:p w14:paraId="36917354" w14:textId="39775F86" w:rsidR="008C6CF5" w:rsidRDefault="008C6CF5">
      <w:r>
        <w:t>4/12/2025</w:t>
      </w:r>
    </w:p>
    <w:p w14:paraId="53AAEAB8" w14:textId="3D657C14" w:rsidR="008C6CF5" w:rsidRDefault="008C6CF5">
      <w:r>
        <w:t xml:space="preserve">First Rule in Bible Study: People want to know what the Bible says, not what you say. </w:t>
      </w:r>
    </w:p>
    <w:p w14:paraId="01AF3389" w14:textId="77777777" w:rsidR="00AC3244" w:rsidRDefault="00AC3244"/>
    <w:p w14:paraId="3ACB0215" w14:textId="0E9B94FC" w:rsidR="00B24C7F" w:rsidRDefault="00B24C7F" w:rsidP="008B0740">
      <w:pPr>
        <w:pStyle w:val="Heading1"/>
      </w:pPr>
      <w:r>
        <w:t>Various Kinds of Bible Study</w:t>
      </w:r>
    </w:p>
    <w:p w14:paraId="4D0EDAD5" w14:textId="76A8A977" w:rsidR="00B24C7F" w:rsidRDefault="00B24C7F" w:rsidP="00B24C7F">
      <w:pPr>
        <w:pStyle w:val="ListParagraph"/>
        <w:numPr>
          <w:ilvl w:val="0"/>
          <w:numId w:val="2"/>
        </w:numPr>
      </w:pPr>
      <w:r>
        <w:t>Doctrinal Bible Studies</w:t>
      </w:r>
    </w:p>
    <w:p w14:paraId="4EA7CB81" w14:textId="7E6BB630" w:rsidR="00B24C7F" w:rsidRDefault="00B24C7F" w:rsidP="00B24C7F">
      <w:pPr>
        <w:pStyle w:val="ListParagraph"/>
        <w:numPr>
          <w:ilvl w:val="0"/>
          <w:numId w:val="2"/>
        </w:numPr>
      </w:pPr>
      <w:r>
        <w:t>Topical Bible Studies</w:t>
      </w:r>
    </w:p>
    <w:p w14:paraId="02831A66" w14:textId="58186E35" w:rsidR="00B24C7F" w:rsidRDefault="00AC3244" w:rsidP="00B24C7F">
      <w:pPr>
        <w:pStyle w:val="ListParagraph"/>
        <w:numPr>
          <w:ilvl w:val="0"/>
          <w:numId w:val="2"/>
        </w:numPr>
      </w:pPr>
      <w:r>
        <w:t xml:space="preserve">Bible Studies that focus on </w:t>
      </w:r>
      <w:r w:rsidR="00B24C7F">
        <w:t>Story</w:t>
      </w:r>
      <w:r>
        <w:t>/Books of the Bible</w:t>
      </w:r>
    </w:p>
    <w:p w14:paraId="1CCB2903" w14:textId="32BA26FB" w:rsidR="00B24C7F" w:rsidRDefault="00B24C7F" w:rsidP="00B24C7F">
      <w:pPr>
        <w:pStyle w:val="ListParagraph"/>
        <w:numPr>
          <w:ilvl w:val="0"/>
          <w:numId w:val="2"/>
        </w:numPr>
      </w:pPr>
      <w:r>
        <w:t>Prophetic Bible Studies</w:t>
      </w:r>
    </w:p>
    <w:p w14:paraId="2D2EF86C" w14:textId="3906A972" w:rsidR="00B24C7F" w:rsidRDefault="00B24C7F" w:rsidP="008B0740">
      <w:pPr>
        <w:pStyle w:val="Heading1"/>
      </w:pPr>
      <w:r>
        <w:t>Pre-work</w:t>
      </w:r>
      <w:r w:rsidR="00AC3244">
        <w:t xml:space="preserve"> (Our focus is Doctrinal Bible Studies)</w:t>
      </w:r>
    </w:p>
    <w:p w14:paraId="2C9683CA" w14:textId="77777777" w:rsidR="00B24C7F" w:rsidRDefault="00B24C7F" w:rsidP="00B24C7F">
      <w:pPr>
        <w:pStyle w:val="ListParagraph"/>
        <w:numPr>
          <w:ilvl w:val="0"/>
          <w:numId w:val="1"/>
        </w:numPr>
      </w:pPr>
      <w:r>
        <w:t>What doctrine are you trying to teach?</w:t>
      </w:r>
    </w:p>
    <w:p w14:paraId="79A6D43A" w14:textId="4FF56E66" w:rsidR="008C6CF5" w:rsidRDefault="008C6CF5" w:rsidP="008C6CF5">
      <w:pPr>
        <w:pStyle w:val="ListParagraph"/>
        <w:numPr>
          <w:ilvl w:val="0"/>
          <w:numId w:val="1"/>
        </w:numPr>
      </w:pPr>
      <w:r>
        <w:t>What are you trying to accomplish with your study?</w:t>
      </w:r>
    </w:p>
    <w:p w14:paraId="5076CFE1" w14:textId="1E7DC7A0" w:rsidR="008C6CF5" w:rsidRDefault="008C6CF5" w:rsidP="008C6CF5">
      <w:pPr>
        <w:pStyle w:val="ListParagraph"/>
        <w:numPr>
          <w:ilvl w:val="1"/>
          <w:numId w:val="1"/>
        </w:numPr>
      </w:pPr>
      <w:r>
        <w:t>What are you trying to get the individual to understand?</w:t>
      </w:r>
    </w:p>
    <w:p w14:paraId="2F77B61E" w14:textId="7569AC98" w:rsidR="008C6CF5" w:rsidRDefault="008C6CF5" w:rsidP="008C6CF5">
      <w:pPr>
        <w:pStyle w:val="ListParagraph"/>
        <w:numPr>
          <w:ilvl w:val="1"/>
          <w:numId w:val="1"/>
        </w:numPr>
      </w:pPr>
      <w:r>
        <w:t>What are you trying to get the individual to accept?</w:t>
      </w:r>
    </w:p>
    <w:p w14:paraId="4E441BDC" w14:textId="0244E89A" w:rsidR="008C6CF5" w:rsidRDefault="008C6CF5" w:rsidP="008C6CF5">
      <w:pPr>
        <w:pStyle w:val="ListParagraph"/>
        <w:numPr>
          <w:ilvl w:val="1"/>
          <w:numId w:val="1"/>
        </w:numPr>
      </w:pPr>
      <w:r>
        <w:t>What decision are you trying to get the individual to make?</w:t>
      </w:r>
    </w:p>
    <w:p w14:paraId="5CAA42DF" w14:textId="7354C082" w:rsidR="008C6CF5" w:rsidRDefault="00B24C7F" w:rsidP="008C6CF5">
      <w:pPr>
        <w:pStyle w:val="ListParagraph"/>
        <w:numPr>
          <w:ilvl w:val="0"/>
          <w:numId w:val="1"/>
        </w:numPr>
      </w:pPr>
      <w:r>
        <w:t xml:space="preserve">It’s important to know the goal and where you are trying to go before composing an outline. </w:t>
      </w:r>
    </w:p>
    <w:p w14:paraId="57039CBB" w14:textId="21539E80" w:rsidR="00B24C7F" w:rsidRDefault="00B24C7F" w:rsidP="008C6CF5">
      <w:pPr>
        <w:pStyle w:val="ListParagraph"/>
        <w:numPr>
          <w:ilvl w:val="0"/>
          <w:numId w:val="1"/>
        </w:numPr>
      </w:pPr>
      <w:r>
        <w:t>What is the pressing question the individual has?</w:t>
      </w:r>
      <w:r w:rsidR="007566E8">
        <w:t xml:space="preserve"> (Consider the Individual)</w:t>
      </w:r>
    </w:p>
    <w:p w14:paraId="72BDBFBD" w14:textId="6F9E7554" w:rsidR="00B24C7F" w:rsidRDefault="00B24C7F" w:rsidP="00B24C7F">
      <w:pPr>
        <w:pStyle w:val="ListParagraph"/>
        <w:numPr>
          <w:ilvl w:val="1"/>
          <w:numId w:val="1"/>
        </w:numPr>
      </w:pPr>
      <w:r>
        <w:t>Trust in the Bible</w:t>
      </w:r>
    </w:p>
    <w:p w14:paraId="26C86A87" w14:textId="0A002274" w:rsidR="00B24C7F" w:rsidRDefault="00B24C7F" w:rsidP="00B24C7F">
      <w:pPr>
        <w:pStyle w:val="ListParagraph"/>
        <w:numPr>
          <w:ilvl w:val="1"/>
          <w:numId w:val="1"/>
        </w:numPr>
      </w:pPr>
      <w:r>
        <w:t>Where can he/she find truth</w:t>
      </w:r>
    </w:p>
    <w:p w14:paraId="3D64D212" w14:textId="1FB0C06E" w:rsidR="00B24C7F" w:rsidRDefault="00B24C7F" w:rsidP="00B24C7F">
      <w:pPr>
        <w:pStyle w:val="ListParagraph"/>
        <w:numPr>
          <w:ilvl w:val="1"/>
          <w:numId w:val="1"/>
        </w:numPr>
      </w:pPr>
      <w:r>
        <w:t>Where can he/she have stability</w:t>
      </w:r>
    </w:p>
    <w:p w14:paraId="240CE406" w14:textId="26AA1627" w:rsidR="00B24C7F" w:rsidRDefault="00B24C7F" w:rsidP="008B0740">
      <w:pPr>
        <w:pStyle w:val="Heading1"/>
      </w:pPr>
      <w:r>
        <w:t xml:space="preserve">Gather Scripture Text – </w:t>
      </w:r>
      <w:r w:rsidR="008B0740">
        <w:t>(Focus on the Topic)</w:t>
      </w:r>
    </w:p>
    <w:p w14:paraId="19C456F9" w14:textId="729A0BBA" w:rsidR="00B24C7F" w:rsidRDefault="00CD425B" w:rsidP="00B24C7F">
      <w:pPr>
        <w:pStyle w:val="ListParagraph"/>
        <w:numPr>
          <w:ilvl w:val="0"/>
          <w:numId w:val="3"/>
        </w:numPr>
      </w:pPr>
      <w:r>
        <w:t>2</w:t>
      </w:r>
      <w:r w:rsidR="00B24C7F">
        <w:t xml:space="preserve"> Timothy 3:16</w:t>
      </w:r>
    </w:p>
    <w:p w14:paraId="3A48A14A" w14:textId="4BEE28A1" w:rsidR="00B24C7F" w:rsidRDefault="00B24C7F" w:rsidP="00B24C7F">
      <w:pPr>
        <w:pStyle w:val="ListParagraph"/>
        <w:numPr>
          <w:ilvl w:val="0"/>
          <w:numId w:val="3"/>
        </w:numPr>
      </w:pPr>
      <w:r>
        <w:t>2 Peter 1:19-21</w:t>
      </w:r>
    </w:p>
    <w:p w14:paraId="3E1B42D6" w14:textId="28E77F60" w:rsidR="00B24C7F" w:rsidRDefault="00B24C7F" w:rsidP="00B24C7F">
      <w:pPr>
        <w:pStyle w:val="ListParagraph"/>
        <w:numPr>
          <w:ilvl w:val="0"/>
          <w:numId w:val="3"/>
        </w:numPr>
      </w:pPr>
      <w:r>
        <w:t>Isaiah 46: 9, 10</w:t>
      </w:r>
    </w:p>
    <w:p w14:paraId="43B7A0F7" w14:textId="73C3BFDF" w:rsidR="00B24C7F" w:rsidRDefault="00B24C7F" w:rsidP="00B24C7F">
      <w:pPr>
        <w:pStyle w:val="ListParagraph"/>
        <w:numPr>
          <w:ilvl w:val="0"/>
          <w:numId w:val="3"/>
        </w:numPr>
      </w:pPr>
      <w:r>
        <w:t>John 14:29</w:t>
      </w:r>
    </w:p>
    <w:p w14:paraId="0EBABC37" w14:textId="55E5E0FD" w:rsidR="00B24C7F" w:rsidRDefault="00B24C7F" w:rsidP="008B0740">
      <w:pPr>
        <w:pStyle w:val="Heading1"/>
      </w:pPr>
      <w:r>
        <w:lastRenderedPageBreak/>
        <w:t>Gather stories of Scripture that highlight God’s Word</w:t>
      </w:r>
    </w:p>
    <w:p w14:paraId="2A10B6C6" w14:textId="4B1CDE13" w:rsidR="00B24C7F" w:rsidRDefault="00B24C7F" w:rsidP="00B24C7F">
      <w:pPr>
        <w:pStyle w:val="ListParagraph"/>
        <w:numPr>
          <w:ilvl w:val="0"/>
          <w:numId w:val="4"/>
        </w:numPr>
      </w:pPr>
      <w:r>
        <w:t>Daniel 2</w:t>
      </w:r>
    </w:p>
    <w:p w14:paraId="2D7D9DDB" w14:textId="5C94F6FE" w:rsidR="00B24C7F" w:rsidRDefault="00CD425B" w:rsidP="00B24C7F">
      <w:pPr>
        <w:pStyle w:val="ListParagraph"/>
        <w:numPr>
          <w:ilvl w:val="0"/>
          <w:numId w:val="4"/>
        </w:numPr>
      </w:pPr>
      <w:r>
        <w:t>The Life of Jesus</w:t>
      </w:r>
    </w:p>
    <w:p w14:paraId="4C18FD8D" w14:textId="2338856C" w:rsidR="00B24C7F" w:rsidRDefault="00B24C7F" w:rsidP="00B24C7F">
      <w:r>
        <w:t>After gathering various texts, ask yourself i</w:t>
      </w:r>
      <w:r w:rsidR="00CD425B">
        <w:t>f</w:t>
      </w:r>
      <w:r>
        <w:t xml:space="preserve"> there any verses you feel a new person would have questions about. Would they want proof that the statements were true? Is there anything that confuses you?</w:t>
      </w:r>
      <w:r w:rsidR="00CD425B">
        <w:t xml:space="preserve"> (Write those down)</w:t>
      </w:r>
    </w:p>
    <w:p w14:paraId="5C08702C" w14:textId="42842B60" w:rsidR="00CD425B" w:rsidRDefault="00CD425B" w:rsidP="008B0740">
      <w:pPr>
        <w:pStyle w:val="Heading1"/>
      </w:pPr>
      <w:r>
        <w:t>Begin Constructing Outline</w:t>
      </w:r>
    </w:p>
    <w:p w14:paraId="62FAFBD2" w14:textId="3D044795" w:rsidR="00CD425B" w:rsidRDefault="00CD425B" w:rsidP="00CD425B">
      <w:pPr>
        <w:pStyle w:val="ListParagraph"/>
        <w:numPr>
          <w:ilvl w:val="0"/>
          <w:numId w:val="5"/>
        </w:numPr>
      </w:pPr>
      <w:r>
        <w:t>Introduction</w:t>
      </w:r>
    </w:p>
    <w:p w14:paraId="38BBDBC9" w14:textId="1491BA97" w:rsidR="00CD425B" w:rsidRDefault="00CD425B" w:rsidP="00CD425B">
      <w:pPr>
        <w:pStyle w:val="ListParagraph"/>
        <w:numPr>
          <w:ilvl w:val="0"/>
          <w:numId w:val="5"/>
        </w:numPr>
      </w:pPr>
      <w:r>
        <w:t>Content (Start Here)</w:t>
      </w:r>
    </w:p>
    <w:p w14:paraId="380D1D96" w14:textId="1111DA49" w:rsidR="00CD425B" w:rsidRDefault="00CD425B" w:rsidP="00CD425B">
      <w:pPr>
        <w:pStyle w:val="ListParagraph"/>
        <w:numPr>
          <w:ilvl w:val="1"/>
          <w:numId w:val="5"/>
        </w:numPr>
      </w:pPr>
      <w:r>
        <w:t>What’s the first text you want them to go to? What will be the starting point of your Bible study?</w:t>
      </w:r>
    </w:p>
    <w:p w14:paraId="31335AD3" w14:textId="04200325" w:rsidR="00CD425B" w:rsidRDefault="00CD425B" w:rsidP="00CD425B">
      <w:pPr>
        <w:pStyle w:val="ListParagraph"/>
        <w:numPr>
          <w:ilvl w:val="1"/>
          <w:numId w:val="5"/>
        </w:numPr>
      </w:pPr>
      <w:r>
        <w:t xml:space="preserve">The goal here is to lead them through a series of 10 verses or passages that lead them to the goal of the study. </w:t>
      </w:r>
    </w:p>
    <w:p w14:paraId="41D3F040" w14:textId="038F8AAE" w:rsidR="00CD425B" w:rsidRDefault="00CD425B" w:rsidP="00CD425B">
      <w:pPr>
        <w:pStyle w:val="ListParagraph"/>
        <w:numPr>
          <w:ilvl w:val="1"/>
          <w:numId w:val="5"/>
        </w:numPr>
      </w:pPr>
      <w:r>
        <w:t>What questions should be asked with each verse? For example, if we just read 2 Timothy 3:16, what question do I want to ask that is relevant for the study of God’s Word?</w:t>
      </w:r>
    </w:p>
    <w:p w14:paraId="7458F80E" w14:textId="07754278" w:rsidR="00CD425B" w:rsidRDefault="00CD425B" w:rsidP="00CD425B">
      <w:pPr>
        <w:pStyle w:val="ListParagraph"/>
        <w:numPr>
          <w:ilvl w:val="2"/>
          <w:numId w:val="5"/>
        </w:numPr>
      </w:pPr>
      <w:r>
        <w:t xml:space="preserve">Maybe, What does this verse tell us about God’s Word? What claims are being made? </w:t>
      </w:r>
    </w:p>
    <w:p w14:paraId="6AA3EF1F" w14:textId="27B7940B" w:rsidR="00CD425B" w:rsidRDefault="00CD425B" w:rsidP="00CD425B">
      <w:pPr>
        <w:pStyle w:val="ListParagraph"/>
        <w:numPr>
          <w:ilvl w:val="0"/>
          <w:numId w:val="5"/>
        </w:numPr>
      </w:pPr>
      <w:r>
        <w:t>Conclusion</w:t>
      </w:r>
    </w:p>
    <w:p w14:paraId="3828DBB3" w14:textId="54F8C571" w:rsidR="005C6603" w:rsidRDefault="005C6603" w:rsidP="005C6603">
      <w:r>
        <w:t>Homework: Prepare a Bible Study Outline</w:t>
      </w:r>
    </w:p>
    <w:sectPr w:rsidR="005C6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2A4B"/>
    <w:multiLevelType w:val="hybridMultilevel"/>
    <w:tmpl w:val="542C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10D1C"/>
    <w:multiLevelType w:val="hybridMultilevel"/>
    <w:tmpl w:val="04AEE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0225E"/>
    <w:multiLevelType w:val="hybridMultilevel"/>
    <w:tmpl w:val="EAC66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21901"/>
    <w:multiLevelType w:val="hybridMultilevel"/>
    <w:tmpl w:val="5D668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5A1D"/>
    <w:multiLevelType w:val="hybridMultilevel"/>
    <w:tmpl w:val="8B409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286604">
    <w:abstractNumId w:val="1"/>
  </w:num>
  <w:num w:numId="2" w16cid:durableId="1569998734">
    <w:abstractNumId w:val="4"/>
  </w:num>
  <w:num w:numId="3" w16cid:durableId="718018822">
    <w:abstractNumId w:val="0"/>
  </w:num>
  <w:num w:numId="4" w16cid:durableId="773600462">
    <w:abstractNumId w:val="2"/>
  </w:num>
  <w:num w:numId="5" w16cid:durableId="1591817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F5"/>
    <w:rsid w:val="001D0D53"/>
    <w:rsid w:val="0034284D"/>
    <w:rsid w:val="00381C45"/>
    <w:rsid w:val="00567192"/>
    <w:rsid w:val="005977EC"/>
    <w:rsid w:val="005C6603"/>
    <w:rsid w:val="007566E8"/>
    <w:rsid w:val="008B0740"/>
    <w:rsid w:val="008C6CF5"/>
    <w:rsid w:val="009D21C5"/>
    <w:rsid w:val="00AC3244"/>
    <w:rsid w:val="00B24C7F"/>
    <w:rsid w:val="00CD425B"/>
    <w:rsid w:val="00EA2AC1"/>
    <w:rsid w:val="00E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85C9"/>
  <w15:chartTrackingRefBased/>
  <w15:docId w15:val="{AF7F5A57-99B9-414E-A70F-F8545885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C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C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C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C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Linton</dc:creator>
  <cp:keywords/>
  <dc:description/>
  <cp:lastModifiedBy>Scott Linton</cp:lastModifiedBy>
  <cp:revision>5</cp:revision>
  <cp:lastPrinted>2025-04-12T13:48:00Z</cp:lastPrinted>
  <dcterms:created xsi:type="dcterms:W3CDTF">2025-04-09T19:14:00Z</dcterms:created>
  <dcterms:modified xsi:type="dcterms:W3CDTF">2025-04-16T19:38:00Z</dcterms:modified>
</cp:coreProperties>
</file>