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B9B1" w14:textId="5AD8570A" w:rsidR="001D0D53" w:rsidRDefault="00FD0E47">
      <w:r>
        <w:t>Steps to Conducting a Bible Study</w:t>
      </w:r>
    </w:p>
    <w:p w14:paraId="0540DC08" w14:textId="26C39942" w:rsidR="00FD0E47" w:rsidRDefault="00FD0E47">
      <w:r>
        <w:t>Lesson #3</w:t>
      </w:r>
    </w:p>
    <w:p w14:paraId="4F41A1E7" w14:textId="66CF0F98" w:rsidR="00FD0E47" w:rsidRDefault="00FD0E47">
      <w:r>
        <w:t>4/19/2025</w:t>
      </w:r>
    </w:p>
    <w:p w14:paraId="00F7D6D9" w14:textId="1C0548DB" w:rsidR="00006B72" w:rsidRDefault="00006B72">
      <w:r>
        <w:t>Second Rule: Let the Holy Spirit lead</w:t>
      </w:r>
    </w:p>
    <w:p w14:paraId="524335EA" w14:textId="0CEEDA3C" w:rsidR="00006B72" w:rsidRDefault="00006B72" w:rsidP="00006B72">
      <w:pPr>
        <w:pStyle w:val="Heading1"/>
      </w:pPr>
      <w:r>
        <w:t>Introduction</w:t>
      </w:r>
    </w:p>
    <w:p w14:paraId="5696C17E" w14:textId="6D7B23B2" w:rsidR="00FD0E47" w:rsidRDefault="00FD0E47" w:rsidP="00FD0E47">
      <w:pPr>
        <w:pStyle w:val="ListParagraph"/>
        <w:numPr>
          <w:ilvl w:val="0"/>
          <w:numId w:val="1"/>
        </w:numPr>
      </w:pPr>
      <w:r>
        <w:t>Spend some time in casual conversation</w:t>
      </w:r>
    </w:p>
    <w:p w14:paraId="24BAC73F" w14:textId="69720781" w:rsidR="00FD0E47" w:rsidRDefault="00FD0E47" w:rsidP="00FD0E47">
      <w:pPr>
        <w:pStyle w:val="ListParagraph"/>
        <w:numPr>
          <w:ilvl w:val="1"/>
          <w:numId w:val="1"/>
        </w:numPr>
      </w:pPr>
      <w:r>
        <w:t>How was your week/weekend?</w:t>
      </w:r>
    </w:p>
    <w:p w14:paraId="40E3D4DF" w14:textId="1249DC3B" w:rsidR="00FD0E47" w:rsidRDefault="00FD0E47" w:rsidP="00FD0E47">
      <w:pPr>
        <w:pStyle w:val="ListParagraph"/>
        <w:numPr>
          <w:ilvl w:val="0"/>
          <w:numId w:val="1"/>
        </w:numPr>
      </w:pPr>
      <w:r>
        <w:t>Make sure they have a Bible they can use.</w:t>
      </w:r>
    </w:p>
    <w:p w14:paraId="2CB1D144" w14:textId="051C24A2" w:rsidR="00FD0E47" w:rsidRDefault="00FD0E47" w:rsidP="00FD0E47">
      <w:pPr>
        <w:pStyle w:val="ListParagraph"/>
        <w:numPr>
          <w:ilvl w:val="1"/>
          <w:numId w:val="1"/>
        </w:numPr>
      </w:pPr>
      <w:r>
        <w:t>Using a phone is fine as long as it is not a distraction</w:t>
      </w:r>
    </w:p>
    <w:p w14:paraId="0A4CC0F3" w14:textId="6299C9E9" w:rsidR="00FD0E47" w:rsidRDefault="00FD0E47" w:rsidP="00FD0E47">
      <w:pPr>
        <w:pStyle w:val="ListParagraph"/>
        <w:numPr>
          <w:ilvl w:val="0"/>
          <w:numId w:val="1"/>
        </w:numPr>
      </w:pPr>
      <w:r>
        <w:t>Introduce the topic</w:t>
      </w:r>
    </w:p>
    <w:p w14:paraId="195C292F" w14:textId="338354FB" w:rsidR="00FD0E47" w:rsidRDefault="00FD0E47" w:rsidP="00FD0E47">
      <w:pPr>
        <w:pStyle w:val="ListParagraph"/>
        <w:numPr>
          <w:ilvl w:val="1"/>
          <w:numId w:val="1"/>
        </w:numPr>
      </w:pPr>
      <w:r>
        <w:t>This is your introduction in your outline</w:t>
      </w:r>
    </w:p>
    <w:p w14:paraId="200F46CA" w14:textId="74A1A4A8" w:rsidR="00FD0E47" w:rsidRDefault="00FD0E47" w:rsidP="00FD0E47">
      <w:pPr>
        <w:pStyle w:val="ListParagraph"/>
        <w:numPr>
          <w:ilvl w:val="0"/>
          <w:numId w:val="1"/>
        </w:numPr>
      </w:pPr>
      <w:r>
        <w:t>Pray (Keep it at most one minute maximum)</w:t>
      </w:r>
    </w:p>
    <w:p w14:paraId="668BF8F5" w14:textId="40D115E9" w:rsidR="00FD0E47" w:rsidRDefault="00FD0E47" w:rsidP="00FD0E47">
      <w:pPr>
        <w:pStyle w:val="ListParagraph"/>
        <w:numPr>
          <w:ilvl w:val="1"/>
          <w:numId w:val="1"/>
        </w:numPr>
      </w:pPr>
      <w:r>
        <w:t xml:space="preserve">Before we open the Scriptures, I believe that it is important to ask God’s presence to be with us so that we may have understanding. So, </w:t>
      </w:r>
      <w:proofErr w:type="gramStart"/>
      <w:r>
        <w:t>let’s</w:t>
      </w:r>
      <w:proofErr w:type="gramEnd"/>
      <w:r>
        <w:t xml:space="preserve"> pray briefly before we open the Bible and begin discussion. </w:t>
      </w:r>
    </w:p>
    <w:p w14:paraId="316E748F" w14:textId="2B3953F6" w:rsidR="00FD0E47" w:rsidRDefault="00FD0E47" w:rsidP="00FD0E47">
      <w:pPr>
        <w:pStyle w:val="ListParagraph"/>
        <w:numPr>
          <w:ilvl w:val="1"/>
          <w:numId w:val="1"/>
        </w:numPr>
      </w:pPr>
      <w:r>
        <w:t xml:space="preserve">Do not ask, </w:t>
      </w:r>
      <w:proofErr w:type="gramStart"/>
      <w:r>
        <w:t>Do</w:t>
      </w:r>
      <w:proofErr w:type="gramEnd"/>
      <w:r>
        <w:t xml:space="preserve"> you mind if I pray before we begin. Do not ask for permission to pray. </w:t>
      </w:r>
    </w:p>
    <w:p w14:paraId="4E386BEC" w14:textId="775BFC06" w:rsidR="00006B72" w:rsidRDefault="00006B72" w:rsidP="00006B72">
      <w:pPr>
        <w:pStyle w:val="Heading1"/>
      </w:pPr>
      <w:r>
        <w:t>Conducting the Bible Study</w:t>
      </w:r>
    </w:p>
    <w:p w14:paraId="7BD7D343" w14:textId="0A18899B" w:rsidR="00FD0E47" w:rsidRDefault="00FD0E47" w:rsidP="00006B72">
      <w:pPr>
        <w:pStyle w:val="ListParagraph"/>
        <w:numPr>
          <w:ilvl w:val="0"/>
          <w:numId w:val="3"/>
        </w:numPr>
      </w:pPr>
      <w:r>
        <w:t>Go through the prepared outline on the Bible Study</w:t>
      </w:r>
    </w:p>
    <w:p w14:paraId="62C1A002" w14:textId="6DE44CAE" w:rsidR="00FD0E47" w:rsidRDefault="00FD0E47" w:rsidP="00006B72">
      <w:pPr>
        <w:pStyle w:val="ListParagraph"/>
        <w:numPr>
          <w:ilvl w:val="1"/>
          <w:numId w:val="3"/>
        </w:numPr>
      </w:pPr>
      <w:r>
        <w:t>This is your content section</w:t>
      </w:r>
    </w:p>
    <w:p w14:paraId="6C87BE36" w14:textId="34F1E998" w:rsidR="00006B72" w:rsidRDefault="00006B72" w:rsidP="00006B72">
      <w:pPr>
        <w:pStyle w:val="ListParagraph"/>
        <w:numPr>
          <w:ilvl w:val="1"/>
          <w:numId w:val="3"/>
        </w:numPr>
      </w:pPr>
      <w:r>
        <w:t xml:space="preserve">Your outline should be formatted with leading questions. </w:t>
      </w:r>
    </w:p>
    <w:p w14:paraId="2A73B738" w14:textId="5ED8707C" w:rsidR="00006B72" w:rsidRDefault="00006B72" w:rsidP="00006B72">
      <w:pPr>
        <w:pStyle w:val="ListParagraph"/>
        <w:numPr>
          <w:ilvl w:val="0"/>
          <w:numId w:val="3"/>
        </w:numPr>
      </w:pPr>
      <w:r>
        <w:t>Going through a Bible Study outline</w:t>
      </w:r>
    </w:p>
    <w:p w14:paraId="0ED9EEAB" w14:textId="38E8BEAA" w:rsidR="00FD0E47" w:rsidRDefault="00006B72" w:rsidP="00006B72">
      <w:pPr>
        <w:pStyle w:val="ListParagraph"/>
        <w:numPr>
          <w:ilvl w:val="1"/>
          <w:numId w:val="3"/>
        </w:numPr>
      </w:pPr>
      <w:r>
        <w:t xml:space="preserve">Tip: </w:t>
      </w:r>
      <w:r w:rsidR="00FD0E47">
        <w:t xml:space="preserve">Help the individual </w:t>
      </w:r>
      <w:r>
        <w:t xml:space="preserve">you are studying with to </w:t>
      </w:r>
      <w:r w:rsidR="00FD0E47">
        <w:t>find the location of the Bible passages.</w:t>
      </w:r>
      <w:r>
        <w:t xml:space="preserve"> </w:t>
      </w:r>
      <w:proofErr w:type="gramStart"/>
      <w:r>
        <w:t>Don’t</w:t>
      </w:r>
      <w:proofErr w:type="gramEnd"/>
      <w:r>
        <w:t xml:space="preserve"> turn the pages for them. </w:t>
      </w:r>
    </w:p>
    <w:p w14:paraId="37BF83A6" w14:textId="16A1A45A" w:rsidR="00FD0E47" w:rsidRDefault="00FD0E47" w:rsidP="00006B72">
      <w:pPr>
        <w:pStyle w:val="ListParagraph"/>
        <w:numPr>
          <w:ilvl w:val="1"/>
          <w:numId w:val="3"/>
        </w:numPr>
      </w:pPr>
      <w:r>
        <w:t xml:space="preserve">Ask questions, but never give them the answer. You may lead them to the answer but do not tell them the answer. You want them to discover the answer from what they are reading. You should view your role as a facilitator, not necessarily as expositor of Scripture. You want the Bible to speak for itself. </w:t>
      </w:r>
    </w:p>
    <w:p w14:paraId="202CD268" w14:textId="5B5C493B" w:rsidR="00006B72" w:rsidRDefault="00006B72" w:rsidP="00006B72">
      <w:pPr>
        <w:pStyle w:val="Heading1"/>
      </w:pPr>
      <w:r>
        <w:t>How to Respond</w:t>
      </w:r>
    </w:p>
    <w:p w14:paraId="661E857A" w14:textId="1820701C" w:rsidR="00FD0E47" w:rsidRDefault="00FD0E47" w:rsidP="00006B72">
      <w:pPr>
        <w:pStyle w:val="ListParagraph"/>
        <w:numPr>
          <w:ilvl w:val="0"/>
          <w:numId w:val="4"/>
        </w:numPr>
      </w:pPr>
      <w:r>
        <w:t>What if….</w:t>
      </w:r>
    </w:p>
    <w:p w14:paraId="6A544619" w14:textId="7DC950ED" w:rsidR="00FD0E47" w:rsidRDefault="00FD0E47" w:rsidP="00006B72">
      <w:pPr>
        <w:pStyle w:val="ListParagraph"/>
        <w:numPr>
          <w:ilvl w:val="1"/>
          <w:numId w:val="4"/>
        </w:numPr>
      </w:pPr>
      <w:r>
        <w:t>They go off on a tangent</w:t>
      </w:r>
    </w:p>
    <w:p w14:paraId="3FCF7DFB" w14:textId="6F201C1D" w:rsidR="00FD0E47" w:rsidRDefault="00FD0E47" w:rsidP="00006B72">
      <w:pPr>
        <w:pStyle w:val="ListParagraph"/>
        <w:numPr>
          <w:ilvl w:val="2"/>
          <w:numId w:val="4"/>
        </w:numPr>
      </w:pPr>
      <w:r>
        <w:lastRenderedPageBreak/>
        <w:t>Sharing a lot about their life</w:t>
      </w:r>
    </w:p>
    <w:p w14:paraId="5C231B82" w14:textId="13648BD1" w:rsidR="00FD0E47" w:rsidRDefault="00FD0E47" w:rsidP="00006B72">
      <w:pPr>
        <w:pStyle w:val="ListParagraph"/>
        <w:numPr>
          <w:ilvl w:val="2"/>
          <w:numId w:val="4"/>
        </w:numPr>
      </w:pPr>
      <w:r>
        <w:t xml:space="preserve">Bring up another point on the Bible </w:t>
      </w:r>
      <w:proofErr w:type="gramStart"/>
      <w:r>
        <w:t>that’s</w:t>
      </w:r>
      <w:proofErr w:type="gramEnd"/>
      <w:r>
        <w:t xml:space="preserve"> not relevant to the topic</w:t>
      </w:r>
    </w:p>
    <w:p w14:paraId="2C233832" w14:textId="2AAB1EE7" w:rsidR="00FD0E47" w:rsidRDefault="00FD0E47" w:rsidP="00006B72">
      <w:pPr>
        <w:pStyle w:val="ListParagraph"/>
        <w:numPr>
          <w:ilvl w:val="1"/>
          <w:numId w:val="4"/>
        </w:numPr>
      </w:pPr>
      <w:r>
        <w:t xml:space="preserve">They ask a question you </w:t>
      </w:r>
      <w:proofErr w:type="gramStart"/>
      <w:r>
        <w:t>don’t</w:t>
      </w:r>
      <w:proofErr w:type="gramEnd"/>
      <w:r>
        <w:t xml:space="preserve"> know the answer to</w:t>
      </w:r>
    </w:p>
    <w:p w14:paraId="3B9EAF29" w14:textId="5C55F87C" w:rsidR="00FD0E47" w:rsidRDefault="00FD0E47" w:rsidP="00006B72">
      <w:pPr>
        <w:pStyle w:val="ListParagraph"/>
        <w:numPr>
          <w:ilvl w:val="1"/>
          <w:numId w:val="4"/>
        </w:numPr>
      </w:pPr>
      <w:r>
        <w:t>They bring up an objection</w:t>
      </w:r>
    </w:p>
    <w:p w14:paraId="234B58AF" w14:textId="4AF058ED" w:rsidR="00FD0E47" w:rsidRDefault="00FD0E47" w:rsidP="00006B72">
      <w:pPr>
        <w:pStyle w:val="ListParagraph"/>
        <w:numPr>
          <w:ilvl w:val="0"/>
          <w:numId w:val="4"/>
        </w:numPr>
      </w:pPr>
      <w:r>
        <w:t>Potential Responses</w:t>
      </w:r>
    </w:p>
    <w:p w14:paraId="173E00E2" w14:textId="1C4A7C7D" w:rsidR="00FD0E47" w:rsidRDefault="00301831" w:rsidP="00006B72">
      <w:pPr>
        <w:pStyle w:val="ListParagraph"/>
        <w:numPr>
          <w:ilvl w:val="1"/>
          <w:numId w:val="4"/>
        </w:numPr>
      </w:pPr>
      <w:r>
        <w:t>Bring them back to the study</w:t>
      </w:r>
    </w:p>
    <w:p w14:paraId="5B845F24" w14:textId="585BEA0A" w:rsidR="00301831" w:rsidRDefault="00301831" w:rsidP="00006B72">
      <w:pPr>
        <w:pStyle w:val="ListParagraph"/>
        <w:numPr>
          <w:ilvl w:val="2"/>
          <w:numId w:val="4"/>
        </w:numPr>
      </w:pPr>
      <w:r>
        <w:t xml:space="preserve">It sounds like this verse really spoke to you. I want to continue hearing you out about this but I want to make sure I am respectful of the reason I am here with you now. </w:t>
      </w:r>
      <w:proofErr w:type="gramStart"/>
      <w:r>
        <w:t>Let’s</w:t>
      </w:r>
      <w:proofErr w:type="gramEnd"/>
      <w:r>
        <w:t xml:space="preserve"> continue our Bible study but afterward or another time, we can spend time talking about what you are sharing. </w:t>
      </w:r>
    </w:p>
    <w:p w14:paraId="614FEFF3" w14:textId="6812FB7C" w:rsidR="00301831" w:rsidRDefault="00301831" w:rsidP="00006B72">
      <w:pPr>
        <w:pStyle w:val="ListParagraph"/>
        <w:numPr>
          <w:ilvl w:val="2"/>
          <w:numId w:val="4"/>
        </w:numPr>
      </w:pPr>
      <w:proofErr w:type="gramStart"/>
      <w:r>
        <w:t>That’s</w:t>
      </w:r>
      <w:proofErr w:type="gramEnd"/>
      <w:r>
        <w:t xml:space="preserve"> an interesting Bible verse which we can talk more about afterwards or another time. In order to respectful of your time, why </w:t>
      </w:r>
      <w:proofErr w:type="gramStart"/>
      <w:r>
        <w:t>don’t</w:t>
      </w:r>
      <w:proofErr w:type="gramEnd"/>
      <w:r>
        <w:t xml:space="preserve"> we talk about that verse another time and we can continue on this study on God’s Word (or whatever doctrine you are covering). </w:t>
      </w:r>
    </w:p>
    <w:p w14:paraId="212947DC" w14:textId="1BDF31DF" w:rsidR="00301831" w:rsidRDefault="00301831" w:rsidP="00006B72">
      <w:pPr>
        <w:pStyle w:val="ListParagraph"/>
        <w:numPr>
          <w:ilvl w:val="1"/>
          <w:numId w:val="4"/>
        </w:numPr>
      </w:pPr>
      <w:r>
        <w:t xml:space="preserve">That is a great question. I </w:t>
      </w:r>
      <w:proofErr w:type="gramStart"/>
      <w:r>
        <w:t>don’t</w:t>
      </w:r>
      <w:proofErr w:type="gramEnd"/>
      <w:r>
        <w:t xml:space="preserve"> know the answer to that right now. </w:t>
      </w:r>
      <w:proofErr w:type="gramStart"/>
      <w:r>
        <w:t>But,</w:t>
      </w:r>
      <w:proofErr w:type="gramEnd"/>
      <w:r>
        <w:t xml:space="preserve"> I can take time this week to find an answer and get back to you next time. </w:t>
      </w:r>
      <w:proofErr w:type="gramStart"/>
      <w:r>
        <w:t>I’ll</w:t>
      </w:r>
      <w:proofErr w:type="gramEnd"/>
      <w:r>
        <w:t xml:space="preserve"> write that down so I </w:t>
      </w:r>
      <w:proofErr w:type="gramStart"/>
      <w:r>
        <w:t>don’t</w:t>
      </w:r>
      <w:proofErr w:type="gramEnd"/>
      <w:r>
        <w:t xml:space="preserve"> forget. </w:t>
      </w:r>
      <w:proofErr w:type="gramStart"/>
      <w:r>
        <w:t>Let’s</w:t>
      </w:r>
      <w:proofErr w:type="gramEnd"/>
      <w:r>
        <w:t xml:space="preserve"> continue in our study and we will come back to that later. </w:t>
      </w:r>
    </w:p>
    <w:p w14:paraId="0B09D43C" w14:textId="55560D37" w:rsidR="00301831" w:rsidRDefault="00301831" w:rsidP="00006B72">
      <w:pPr>
        <w:pStyle w:val="ListParagraph"/>
        <w:numPr>
          <w:ilvl w:val="1"/>
          <w:numId w:val="4"/>
        </w:numPr>
      </w:pPr>
      <w:r>
        <w:t xml:space="preserve">Listen to their objection. Is it a Scripture passage or a </w:t>
      </w:r>
      <w:r w:rsidR="00C1210E">
        <w:t>P</w:t>
      </w:r>
      <w:r>
        <w:t>ersonal objection</w:t>
      </w:r>
      <w:r w:rsidR="00C1210E">
        <w:t>?</w:t>
      </w:r>
      <w:r>
        <w:t xml:space="preserve"> Acknowledge their objection and how you can see why that would be an objection. If it is an easy objection to clarify, then take the minute or two to resolve the objection. If it is not an easy objection, </w:t>
      </w:r>
      <w:proofErr w:type="gramStart"/>
      <w:r>
        <w:t>don’t</w:t>
      </w:r>
      <w:proofErr w:type="gramEnd"/>
      <w:r>
        <w:t xml:space="preserve"> rush past it. Plan another time to answer the objection. </w:t>
      </w:r>
    </w:p>
    <w:p w14:paraId="5345EC1C" w14:textId="0968F4A1" w:rsidR="00006B72" w:rsidRDefault="00006B72" w:rsidP="000C499A">
      <w:pPr>
        <w:pStyle w:val="Heading1"/>
      </w:pPr>
      <w:r>
        <w:t>Appeal</w:t>
      </w:r>
    </w:p>
    <w:p w14:paraId="5B4A8692" w14:textId="3029C893" w:rsidR="00006B72" w:rsidRDefault="00006B72" w:rsidP="00006B72">
      <w:pPr>
        <w:pStyle w:val="ListParagraph"/>
        <w:numPr>
          <w:ilvl w:val="0"/>
          <w:numId w:val="6"/>
        </w:numPr>
      </w:pPr>
      <w:r>
        <w:t>Three-part appeal</w:t>
      </w:r>
    </w:p>
    <w:p w14:paraId="05C61F63" w14:textId="0D8BE728" w:rsidR="00006B72" w:rsidRDefault="00006B72" w:rsidP="00006B72">
      <w:pPr>
        <w:pStyle w:val="ListParagraph"/>
        <w:numPr>
          <w:ilvl w:val="1"/>
          <w:numId w:val="6"/>
        </w:numPr>
      </w:pPr>
      <w:r>
        <w:t>Do you understand…</w:t>
      </w:r>
    </w:p>
    <w:p w14:paraId="6AED366F" w14:textId="0A363C26" w:rsidR="00006B72" w:rsidRDefault="00006B72" w:rsidP="00006B72">
      <w:pPr>
        <w:pStyle w:val="ListParagraph"/>
        <w:numPr>
          <w:ilvl w:val="1"/>
          <w:numId w:val="6"/>
        </w:numPr>
      </w:pPr>
      <w:r>
        <w:t>Do you accept and believe the information to be true…</w:t>
      </w:r>
    </w:p>
    <w:p w14:paraId="2307D8DB" w14:textId="68124119" w:rsidR="00006B72" w:rsidRDefault="00006B72" w:rsidP="00006B72">
      <w:pPr>
        <w:pStyle w:val="ListParagraph"/>
        <w:numPr>
          <w:ilvl w:val="1"/>
          <w:numId w:val="6"/>
        </w:numPr>
      </w:pPr>
      <w:r>
        <w:t>Would you like to take a chance and place your trust in the Bible?</w:t>
      </w:r>
    </w:p>
    <w:p w14:paraId="5D7A4338" w14:textId="65A48123" w:rsidR="00006B72" w:rsidRDefault="00006B72" w:rsidP="000C499A">
      <w:pPr>
        <w:pStyle w:val="Heading1"/>
      </w:pPr>
      <w:r>
        <w:t>Self-Reflection</w:t>
      </w:r>
    </w:p>
    <w:p w14:paraId="25F7DD38" w14:textId="27B10B55" w:rsidR="00006B72" w:rsidRDefault="00006B72" w:rsidP="00006B72">
      <w:pPr>
        <w:pStyle w:val="ListParagraph"/>
        <w:numPr>
          <w:ilvl w:val="0"/>
          <w:numId w:val="5"/>
        </w:numPr>
      </w:pPr>
      <w:r>
        <w:t>Reflect on how your Bible Study went</w:t>
      </w:r>
    </w:p>
    <w:p w14:paraId="4B3469B9" w14:textId="039B02EC" w:rsidR="000C499A" w:rsidRDefault="000C499A" w:rsidP="000C499A">
      <w:pPr>
        <w:pStyle w:val="ListParagraph"/>
        <w:numPr>
          <w:ilvl w:val="1"/>
          <w:numId w:val="5"/>
        </w:numPr>
      </w:pPr>
      <w:r>
        <w:t>What went well?</w:t>
      </w:r>
    </w:p>
    <w:p w14:paraId="5DB0C614" w14:textId="24BF96B2" w:rsidR="000C499A" w:rsidRDefault="000C499A" w:rsidP="000C499A">
      <w:pPr>
        <w:pStyle w:val="ListParagraph"/>
        <w:numPr>
          <w:ilvl w:val="1"/>
          <w:numId w:val="5"/>
        </w:numPr>
      </w:pPr>
      <w:r>
        <w:t>What could be improved?</w:t>
      </w:r>
    </w:p>
    <w:p w14:paraId="5FD57895" w14:textId="4467072C" w:rsidR="000C499A" w:rsidRDefault="000C499A" w:rsidP="000C499A">
      <w:pPr>
        <w:pStyle w:val="ListParagraph"/>
        <w:numPr>
          <w:ilvl w:val="1"/>
          <w:numId w:val="5"/>
        </w:numPr>
      </w:pPr>
      <w:r>
        <w:t>What was unclear?</w:t>
      </w:r>
    </w:p>
    <w:p w14:paraId="51710391" w14:textId="1C9392BB" w:rsidR="000C499A" w:rsidRDefault="000C499A" w:rsidP="000C499A">
      <w:pPr>
        <w:pStyle w:val="ListParagraph"/>
        <w:numPr>
          <w:ilvl w:val="1"/>
          <w:numId w:val="5"/>
        </w:numPr>
      </w:pPr>
      <w:r>
        <w:t xml:space="preserve">Did the person </w:t>
      </w:r>
      <w:proofErr w:type="gramStart"/>
      <w:r>
        <w:t>make a decision</w:t>
      </w:r>
      <w:proofErr w:type="gramEnd"/>
      <w:r>
        <w:t xml:space="preserve"> for Christ? If not, why?</w:t>
      </w:r>
    </w:p>
    <w:p w14:paraId="2F5F46DA" w14:textId="4BC5CDC2" w:rsidR="00C1210E" w:rsidRDefault="00C1210E" w:rsidP="00006B72">
      <w:pPr>
        <w:pStyle w:val="Heading1"/>
      </w:pPr>
      <w:r>
        <w:lastRenderedPageBreak/>
        <w:t>Homework</w:t>
      </w:r>
    </w:p>
    <w:p w14:paraId="2E332CE1" w14:textId="6F7EC317" w:rsidR="00C1210E" w:rsidRDefault="00C1210E" w:rsidP="00C1210E">
      <w:pPr>
        <w:pStyle w:val="ListParagraph"/>
        <w:numPr>
          <w:ilvl w:val="0"/>
          <w:numId w:val="2"/>
        </w:numPr>
      </w:pPr>
      <w:r>
        <w:t xml:space="preserve">Review outline and prepare to give your Bible study in 15 minutes. Next time, we will practice with each other. </w:t>
      </w:r>
    </w:p>
    <w:sectPr w:rsidR="00C12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102A1"/>
    <w:multiLevelType w:val="hybridMultilevel"/>
    <w:tmpl w:val="F244E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4130D"/>
    <w:multiLevelType w:val="hybridMultilevel"/>
    <w:tmpl w:val="01185660"/>
    <w:lvl w:ilvl="0" w:tplc="56BE28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96C55"/>
    <w:multiLevelType w:val="hybridMultilevel"/>
    <w:tmpl w:val="23C2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74A0A"/>
    <w:multiLevelType w:val="hybridMultilevel"/>
    <w:tmpl w:val="27203D8E"/>
    <w:lvl w:ilvl="0" w:tplc="56BE28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B794A"/>
    <w:multiLevelType w:val="hybridMultilevel"/>
    <w:tmpl w:val="9E3863A8"/>
    <w:lvl w:ilvl="0" w:tplc="39C6DF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30F93"/>
    <w:multiLevelType w:val="hybridMultilevel"/>
    <w:tmpl w:val="7AAEC908"/>
    <w:lvl w:ilvl="0" w:tplc="56BE28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782404">
    <w:abstractNumId w:val="0"/>
  </w:num>
  <w:num w:numId="2" w16cid:durableId="863053432">
    <w:abstractNumId w:val="2"/>
  </w:num>
  <w:num w:numId="3" w16cid:durableId="418408084">
    <w:abstractNumId w:val="4"/>
  </w:num>
  <w:num w:numId="4" w16cid:durableId="959916586">
    <w:abstractNumId w:val="1"/>
  </w:num>
  <w:num w:numId="5" w16cid:durableId="1472678012">
    <w:abstractNumId w:val="3"/>
  </w:num>
  <w:num w:numId="6" w16cid:durableId="2063598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47"/>
    <w:rsid w:val="00006B72"/>
    <w:rsid w:val="000C499A"/>
    <w:rsid w:val="001D0D53"/>
    <w:rsid w:val="00301831"/>
    <w:rsid w:val="0034284D"/>
    <w:rsid w:val="00567192"/>
    <w:rsid w:val="005977EC"/>
    <w:rsid w:val="009D21C5"/>
    <w:rsid w:val="00B944C8"/>
    <w:rsid w:val="00C1210E"/>
    <w:rsid w:val="00CB7FB5"/>
    <w:rsid w:val="00EA2AC1"/>
    <w:rsid w:val="00EC520D"/>
    <w:rsid w:val="00FD0E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36D0"/>
  <w15:chartTrackingRefBased/>
  <w15:docId w15:val="{1DCFD998-4B43-4C66-8F15-E88EAF76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E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E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E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E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E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E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E47"/>
    <w:rPr>
      <w:rFonts w:eastAsiaTheme="majorEastAsia" w:cstheme="majorBidi"/>
      <w:color w:val="272727" w:themeColor="text1" w:themeTint="D8"/>
    </w:rPr>
  </w:style>
  <w:style w:type="paragraph" w:styleId="Title">
    <w:name w:val="Title"/>
    <w:basedOn w:val="Normal"/>
    <w:next w:val="Normal"/>
    <w:link w:val="TitleChar"/>
    <w:uiPriority w:val="10"/>
    <w:qFormat/>
    <w:rsid w:val="00FD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E47"/>
    <w:pPr>
      <w:spacing w:before="160"/>
      <w:jc w:val="center"/>
    </w:pPr>
    <w:rPr>
      <w:i/>
      <w:iCs/>
      <w:color w:val="404040" w:themeColor="text1" w:themeTint="BF"/>
    </w:rPr>
  </w:style>
  <w:style w:type="character" w:customStyle="1" w:styleId="QuoteChar">
    <w:name w:val="Quote Char"/>
    <w:basedOn w:val="DefaultParagraphFont"/>
    <w:link w:val="Quote"/>
    <w:uiPriority w:val="29"/>
    <w:rsid w:val="00FD0E47"/>
    <w:rPr>
      <w:i/>
      <w:iCs/>
      <w:color w:val="404040" w:themeColor="text1" w:themeTint="BF"/>
    </w:rPr>
  </w:style>
  <w:style w:type="paragraph" w:styleId="ListParagraph">
    <w:name w:val="List Paragraph"/>
    <w:basedOn w:val="Normal"/>
    <w:uiPriority w:val="34"/>
    <w:qFormat/>
    <w:rsid w:val="00FD0E47"/>
    <w:pPr>
      <w:ind w:left="720"/>
      <w:contextualSpacing/>
    </w:pPr>
  </w:style>
  <w:style w:type="character" w:styleId="IntenseEmphasis">
    <w:name w:val="Intense Emphasis"/>
    <w:basedOn w:val="DefaultParagraphFont"/>
    <w:uiPriority w:val="21"/>
    <w:qFormat/>
    <w:rsid w:val="00FD0E47"/>
    <w:rPr>
      <w:i/>
      <w:iCs/>
      <w:color w:val="2F5496" w:themeColor="accent1" w:themeShade="BF"/>
    </w:rPr>
  </w:style>
  <w:style w:type="paragraph" w:styleId="IntenseQuote">
    <w:name w:val="Intense Quote"/>
    <w:basedOn w:val="Normal"/>
    <w:next w:val="Normal"/>
    <w:link w:val="IntenseQuoteChar"/>
    <w:uiPriority w:val="30"/>
    <w:qFormat/>
    <w:rsid w:val="00FD0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E47"/>
    <w:rPr>
      <w:i/>
      <w:iCs/>
      <w:color w:val="2F5496" w:themeColor="accent1" w:themeShade="BF"/>
    </w:rPr>
  </w:style>
  <w:style w:type="character" w:styleId="IntenseReference">
    <w:name w:val="Intense Reference"/>
    <w:basedOn w:val="DefaultParagraphFont"/>
    <w:uiPriority w:val="32"/>
    <w:qFormat/>
    <w:rsid w:val="00FD0E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Linton</dc:creator>
  <cp:keywords/>
  <dc:description/>
  <cp:lastModifiedBy>Scott Linton</cp:lastModifiedBy>
  <cp:revision>3</cp:revision>
  <dcterms:created xsi:type="dcterms:W3CDTF">2025-04-16T00:07:00Z</dcterms:created>
  <dcterms:modified xsi:type="dcterms:W3CDTF">2025-04-16T20:20:00Z</dcterms:modified>
</cp:coreProperties>
</file>